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7767" w14:textId="247680EA" w:rsidR="0003343D" w:rsidRDefault="003F337F" w:rsidP="0003343D">
      <w:pPr>
        <w:pStyle w:val="paragraph"/>
        <w:spacing w:before="0" w:beforeAutospacing="0" w:after="0" w:afterAutospacing="0"/>
        <w:ind w:left="5245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914E9F" wp14:editId="69897EA5">
            <wp:simplePos x="0" y="0"/>
            <wp:positionH relativeFrom="column">
              <wp:posOffset>-170328</wp:posOffset>
            </wp:positionH>
            <wp:positionV relativeFrom="paragraph">
              <wp:posOffset>-899795</wp:posOffset>
            </wp:positionV>
            <wp:extent cx="2961983" cy="2961983"/>
            <wp:effectExtent l="0" t="0" r="0" b="0"/>
            <wp:wrapNone/>
            <wp:docPr id="12007228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83" cy="29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3D">
        <w:rPr>
          <w:rStyle w:val="normaltextrun"/>
          <w:rFonts w:ascii="Calibri" w:eastAsiaTheme="majorEastAsia" w:hAnsi="Calibri" w:cs="Calibri"/>
          <w:sz w:val="22"/>
          <w:szCs w:val="22"/>
        </w:rPr>
        <w:t>Diocesi di Padova</w:t>
      </w:r>
    </w:p>
    <w:p w14:paraId="126D7520" w14:textId="397DA6D8" w:rsidR="0003343D" w:rsidRDefault="0003343D" w:rsidP="0003343D">
      <w:pPr>
        <w:pStyle w:val="paragraph"/>
        <w:spacing w:before="0" w:beforeAutospacing="0" w:after="0" w:afterAutospacing="0"/>
        <w:ind w:left="5245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C3303C7" w14:textId="77777777" w:rsidR="0003343D" w:rsidRPr="0030505A" w:rsidRDefault="0003343D" w:rsidP="0030505A">
      <w:pPr>
        <w:pStyle w:val="paragraph"/>
        <w:spacing w:before="0" w:beforeAutospacing="0" w:after="0" w:afterAutospacing="0" w:line="192" w:lineRule="auto"/>
        <w:ind w:left="5245"/>
        <w:rPr>
          <w:rStyle w:val="normaltextrun"/>
          <w:rFonts w:ascii="Calibri" w:eastAsiaTheme="majorEastAsia" w:hAnsi="Calibri" w:cs="Calibri"/>
          <w:b/>
          <w:color w:val="242518"/>
          <w:sz w:val="44"/>
        </w:rPr>
      </w:pPr>
      <w:r w:rsidRPr="0030505A">
        <w:rPr>
          <w:rStyle w:val="normaltextrun"/>
          <w:rFonts w:ascii="Calibri" w:eastAsiaTheme="majorEastAsia" w:hAnsi="Calibri" w:cs="Calibri"/>
          <w:b/>
          <w:color w:val="242518"/>
          <w:sz w:val="44"/>
        </w:rPr>
        <w:t>MESE DEL SEMINARIO</w:t>
      </w:r>
    </w:p>
    <w:p w14:paraId="1C2490C8" w14:textId="3CC19ADF" w:rsidR="0003343D" w:rsidRPr="0030505A" w:rsidRDefault="0003343D" w:rsidP="0030505A">
      <w:pPr>
        <w:pStyle w:val="paragraph"/>
        <w:spacing w:before="0" w:beforeAutospacing="0" w:after="0" w:afterAutospacing="0" w:line="192" w:lineRule="auto"/>
        <w:ind w:left="5245"/>
        <w:rPr>
          <w:rStyle w:val="normaltextrun"/>
          <w:rFonts w:ascii="Calibri" w:eastAsiaTheme="majorEastAsia" w:hAnsi="Calibri" w:cs="Calibri"/>
          <w:b/>
          <w:bCs/>
          <w:color w:val="242518"/>
          <w:sz w:val="36"/>
          <w:szCs w:val="36"/>
        </w:rPr>
      </w:pPr>
      <w:r w:rsidRPr="0030505A">
        <w:rPr>
          <w:rStyle w:val="normaltextrun"/>
          <w:rFonts w:ascii="Calibri" w:eastAsiaTheme="majorEastAsia" w:hAnsi="Calibri" w:cs="Calibri"/>
          <w:b/>
          <w:color w:val="242518"/>
          <w:sz w:val="44"/>
        </w:rPr>
        <w:t>SETTEMBRE 2023</w:t>
      </w:r>
    </w:p>
    <w:p w14:paraId="41D317EE" w14:textId="76EEB893" w:rsidR="0003343D" w:rsidRDefault="0003343D" w:rsidP="0003343D">
      <w:pPr>
        <w:pStyle w:val="paragraph"/>
        <w:spacing w:before="0" w:beforeAutospacing="0" w:after="0" w:afterAutospacing="0"/>
        <w:ind w:left="5245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A49E60B" w14:textId="35167185" w:rsidR="0003343D" w:rsidRPr="00A06473" w:rsidRDefault="00A06473" w:rsidP="0003343D">
      <w:pPr>
        <w:pStyle w:val="paragraph"/>
        <w:spacing w:before="0" w:beforeAutospacing="0" w:after="0" w:afterAutospacing="0"/>
        <w:ind w:left="5245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A06473">
        <w:rPr>
          <w:rStyle w:val="normaltextrun"/>
          <w:rFonts w:ascii="Calibri" w:eastAsiaTheme="majorEastAsia" w:hAnsi="Calibri" w:cs="Calibri"/>
          <w:sz w:val="22"/>
          <w:szCs w:val="22"/>
        </w:rPr>
        <w:t>Animazione liturgica delle Sante Messe</w:t>
      </w:r>
    </w:p>
    <w:p w14:paraId="600B1301" w14:textId="0296D202" w:rsidR="0003343D" w:rsidRDefault="0003343D" w:rsidP="0003343D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b/>
          <w:bCs/>
          <w:sz w:val="26"/>
          <w:szCs w:val="26"/>
        </w:rPr>
      </w:pPr>
    </w:p>
    <w:p w14:paraId="5AFE277B" w14:textId="77777777" w:rsidR="00A723B0" w:rsidRDefault="00A723B0" w:rsidP="0003343D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b/>
          <w:bCs/>
          <w:sz w:val="26"/>
          <w:szCs w:val="26"/>
        </w:rPr>
      </w:pPr>
    </w:p>
    <w:p w14:paraId="23E4F37E" w14:textId="61BB0816" w:rsidR="0003343D" w:rsidRDefault="0003343D" w:rsidP="0003343D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b/>
          <w:bCs/>
          <w:sz w:val="26"/>
          <w:szCs w:val="26"/>
        </w:rPr>
      </w:pPr>
    </w:p>
    <w:p w14:paraId="7B05C0DE" w14:textId="705099D8" w:rsidR="0003343D" w:rsidRPr="00E373FA" w:rsidRDefault="0003343D" w:rsidP="0003343D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b/>
          <w:bCs/>
          <w:sz w:val="26"/>
          <w:szCs w:val="26"/>
        </w:rPr>
      </w:pPr>
    </w:p>
    <w:p w14:paraId="26C4F4AB" w14:textId="75FC6855" w:rsidR="0003343D" w:rsidRPr="00A723B0" w:rsidRDefault="0003343D" w:rsidP="0003343D">
      <w:pPr>
        <w:pStyle w:val="paragraph"/>
        <w:spacing w:before="0" w:beforeAutospacing="0" w:after="0" w:afterAutospacing="0"/>
        <w:ind w:left="2268"/>
        <w:textAlignment w:val="baseline"/>
        <w:rPr>
          <w:rStyle w:val="normaltextrun"/>
          <w:rFonts w:ascii="Calibri" w:eastAsiaTheme="majorEastAsia" w:hAnsi="Calibri" w:cs="Calibri"/>
          <w:b/>
          <w:bCs/>
          <w:sz w:val="32"/>
          <w:szCs w:val="28"/>
        </w:rPr>
      </w:pPr>
      <w:r w:rsidRPr="00A723B0">
        <w:rPr>
          <w:rStyle w:val="normaltextrun"/>
          <w:rFonts w:ascii="Calibri" w:eastAsiaTheme="majorEastAsia" w:hAnsi="Calibri" w:cs="Calibri"/>
          <w:b/>
          <w:sz w:val="32"/>
          <w:szCs w:val="28"/>
        </w:rPr>
        <w:t>INTRODUZIONE AL POSTER</w:t>
      </w:r>
    </w:p>
    <w:p w14:paraId="0F34E5A2" w14:textId="5F321E3D" w:rsidR="00FD72BB" w:rsidRPr="00A723B0" w:rsidRDefault="0030505A" w:rsidP="00A723B0">
      <w:pPr>
        <w:pStyle w:val="paragraph"/>
        <w:spacing w:after="0"/>
        <w:ind w:left="4820" w:firstLine="6"/>
        <w:jc w:val="right"/>
        <w:textAlignment w:val="baseline"/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</w:pPr>
      <w:r w:rsidRPr="00267130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BE6C812" wp14:editId="55D5D0A4">
            <wp:simplePos x="0" y="0"/>
            <wp:positionH relativeFrom="margin">
              <wp:posOffset>-1905</wp:posOffset>
            </wp:positionH>
            <wp:positionV relativeFrom="paragraph">
              <wp:posOffset>222994</wp:posOffset>
            </wp:positionV>
            <wp:extent cx="7129780" cy="7129780"/>
            <wp:effectExtent l="0" t="0" r="0" b="0"/>
            <wp:wrapNone/>
            <wp:docPr id="12890020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7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BB"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>Quest’anno il titolo che accompagna il Mese del Seminario riporta le parole di San Paolo che leggiamo nella seconda lettura della prima domenica di ottobre, Giornata diocesana del Seminario.</w:t>
      </w:r>
    </w:p>
    <w:p w14:paraId="4D0389C6" w14:textId="712233FA" w:rsidR="00FD72BB" w:rsidRPr="00A723B0" w:rsidRDefault="00FD72BB" w:rsidP="00A723B0">
      <w:pPr>
        <w:pStyle w:val="paragraph"/>
        <w:spacing w:after="0"/>
        <w:ind w:left="4536"/>
        <w:jc w:val="right"/>
        <w:textAlignment w:val="baseline"/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</w:pP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 xml:space="preserve">Avere gli stessi sentimenti di Gesù è la </w:t>
      </w:r>
      <w:r w:rsidRPr="00872DBF">
        <w:rPr>
          <w:rFonts w:asciiTheme="minorHAnsi" w:eastAsiaTheme="minorHAnsi" w:hAnsiTheme="minorHAnsi" w:cstheme="minorHAnsi"/>
          <w:b/>
          <w:bCs/>
          <w:spacing w:val="-4"/>
          <w:kern w:val="2"/>
          <w:lang w:eastAsia="en-US"/>
          <w14:ligatures w14:val="standardContextual"/>
        </w:rPr>
        <w:t>meta alta</w:t>
      </w: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 xml:space="preserve"> che l’Apostolo indica alla comunità dei credenti di Filippi, meta di un cammino comunitario i cui frutti sono unanimità e concordia, meta in cui ritrovarsi come Gesù umili, pazienti e in ascolto obbediente del Padre.</w:t>
      </w:r>
    </w:p>
    <w:p w14:paraId="15152FEE" w14:textId="4D43E31F" w:rsidR="00FD72BB" w:rsidRPr="00A723B0" w:rsidRDefault="00FD72BB" w:rsidP="00C254A4">
      <w:pPr>
        <w:pStyle w:val="paragraph"/>
        <w:spacing w:after="0"/>
        <w:ind w:left="3544"/>
        <w:jc w:val="right"/>
        <w:textAlignment w:val="baseline"/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</w:pP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 xml:space="preserve">I sentimenti di Gesù sono il </w:t>
      </w:r>
      <w:r w:rsidRPr="00872DBF">
        <w:rPr>
          <w:rFonts w:asciiTheme="minorHAnsi" w:eastAsiaTheme="minorHAnsi" w:hAnsiTheme="minorHAnsi" w:cstheme="minorHAnsi"/>
          <w:b/>
          <w:bCs/>
          <w:spacing w:val="-4"/>
          <w:kern w:val="2"/>
          <w:lang w:eastAsia="en-US"/>
          <w14:ligatures w14:val="standardContextual"/>
        </w:rPr>
        <w:t>campo da esplorare</w:t>
      </w: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 xml:space="preserve"> per ciascuno di noi, per ampliare il nostro mondo interiore, per trovarsi capiti e conosciuti da Lui, per riconoscere la profondità vera di ogni essere umano, per orientare lo sviluppo e l’esito delle nostre relazioni, per sentire che la Parola attira e chiama.</w:t>
      </w:r>
    </w:p>
    <w:p w14:paraId="6D5B280B" w14:textId="6EEC99DB" w:rsidR="00FD72BB" w:rsidRPr="00A723B0" w:rsidRDefault="00FD72BB" w:rsidP="00A723B0">
      <w:pPr>
        <w:pStyle w:val="paragraph"/>
        <w:spacing w:after="0"/>
        <w:ind w:left="3402"/>
        <w:jc w:val="right"/>
        <w:textAlignment w:val="baseline"/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</w:pP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 xml:space="preserve">In Seminario i sentimenti di Gesù sono </w:t>
      </w:r>
      <w:r w:rsidRPr="00872DBF">
        <w:rPr>
          <w:rFonts w:asciiTheme="minorHAnsi" w:eastAsiaTheme="minorHAnsi" w:hAnsiTheme="minorHAnsi" w:cstheme="minorHAnsi"/>
          <w:b/>
          <w:bCs/>
          <w:spacing w:val="-4"/>
          <w:kern w:val="2"/>
          <w:lang w:eastAsia="en-US"/>
          <w14:ligatures w14:val="standardContextual"/>
        </w:rPr>
        <w:t>palestra sapiente</w:t>
      </w: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 xml:space="preserve"> per verificare il progetto di una vita interamente dedicata alla Sua Chiesa; per costruire il prete di oggi e di domani, per donare a chi crede uomini di Dio dal cuore generoso.</w:t>
      </w:r>
    </w:p>
    <w:p w14:paraId="1D47AABA" w14:textId="77777777" w:rsidR="00FD72BB" w:rsidRPr="00A723B0" w:rsidRDefault="00FD72BB" w:rsidP="00A723B0">
      <w:pPr>
        <w:pStyle w:val="paragraph"/>
        <w:spacing w:after="0"/>
        <w:ind w:left="4111"/>
        <w:jc w:val="right"/>
        <w:textAlignment w:val="baseline"/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</w:pPr>
      <w:r w:rsidRPr="00A723B0">
        <w:rPr>
          <w:rFonts w:asciiTheme="minorHAnsi" w:eastAsiaTheme="minorHAnsi" w:hAnsiTheme="minorHAnsi" w:cstheme="minorHAnsi"/>
          <w:spacing w:val="-4"/>
          <w:kern w:val="2"/>
          <w:lang w:eastAsia="en-US"/>
          <w14:ligatures w14:val="standardContextual"/>
        </w:rPr>
        <w:t>I Seminaristi sono giovani che hanno scoperto i sentimenti di Gesù, Buon Pastore, e cercano di farli propri nella vita comunitaria, nella preghiera personale, nell’ascolto della Parola, nello studio della teologia, nella formazione pastorale, nell’incontro con gli altri giovani.</w:t>
      </w:r>
    </w:p>
    <w:p w14:paraId="66A4C145" w14:textId="36986042" w:rsidR="0003343D" w:rsidRDefault="00FD72BB" w:rsidP="00E65359">
      <w:pPr>
        <w:spacing w:before="60" w:after="0" w:line="252" w:lineRule="auto"/>
        <w:ind w:left="3969"/>
        <w:jc w:val="right"/>
        <w:rPr>
          <w:b/>
          <w:bCs/>
          <w:sz w:val="28"/>
          <w:szCs w:val="28"/>
        </w:rPr>
      </w:pPr>
      <w:r w:rsidRPr="00A723B0">
        <w:rPr>
          <w:rFonts w:cstheme="minorHAnsi"/>
          <w:spacing w:val="-4"/>
          <w:sz w:val="24"/>
          <w:szCs w:val="24"/>
        </w:rPr>
        <w:t xml:space="preserve">Le tracce per l’animazione della liturgia domenicale sono state preparate quest’anno dai preti dell’équipe formativa del Seminario. Come loro, anche le parrocchie possano in queste cinque domeniche </w:t>
      </w:r>
      <w:r w:rsidRPr="00C2138C">
        <w:rPr>
          <w:rFonts w:cstheme="minorHAnsi"/>
          <w:b/>
          <w:bCs/>
          <w:spacing w:val="-4"/>
          <w:sz w:val="24"/>
          <w:szCs w:val="24"/>
        </w:rPr>
        <w:t>appassionarsi alla vocazione e all’accompagnamento vocazionale</w:t>
      </w:r>
      <w:r w:rsidRPr="00A723B0">
        <w:rPr>
          <w:rFonts w:cstheme="minorHAnsi"/>
          <w:spacing w:val="-4"/>
          <w:sz w:val="24"/>
          <w:szCs w:val="24"/>
        </w:rPr>
        <w:t>, certe che Dio esiste: Dio che ama, Dio che chiama.</w:t>
      </w:r>
      <w:r w:rsidR="0003343D">
        <w:rPr>
          <w:b/>
          <w:bCs/>
          <w:sz w:val="28"/>
          <w:szCs w:val="28"/>
        </w:rPr>
        <w:br w:type="page"/>
      </w:r>
    </w:p>
    <w:p w14:paraId="74027294" w14:textId="77777777" w:rsidR="002E284E" w:rsidRPr="009A3000" w:rsidRDefault="002E284E" w:rsidP="002E284E">
      <w:pPr>
        <w:pStyle w:val="paragraph"/>
        <w:spacing w:before="0" w:beforeAutospacing="0" w:after="0" w:afterAutospacing="0"/>
        <w:rPr>
          <w:rStyle w:val="eop"/>
          <w:rFonts w:ascii="Calibri" w:eastAsiaTheme="majorEastAsia" w:hAnsi="Calibri" w:cs="Calibri"/>
          <w:b/>
          <w:bCs/>
          <w:sz w:val="32"/>
          <w:szCs w:val="32"/>
        </w:rPr>
      </w:pPr>
      <w:r w:rsidRPr="009A3000">
        <w:rPr>
          <w:rStyle w:val="normaltextrun"/>
          <w:rFonts w:ascii="Calibri" w:eastAsiaTheme="majorEastAsia" w:hAnsi="Calibri" w:cs="Calibri"/>
          <w:b/>
          <w:sz w:val="32"/>
          <w:szCs w:val="32"/>
        </w:rPr>
        <w:lastRenderedPageBreak/>
        <w:t>CANTI VOCAZIONALI</w:t>
      </w:r>
    </w:p>
    <w:p w14:paraId="1CF29905" w14:textId="77777777" w:rsidR="002E284E" w:rsidRPr="00E373FA" w:rsidRDefault="002E284E" w:rsidP="002E284E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sz w:val="26"/>
          <w:szCs w:val="26"/>
        </w:rPr>
      </w:pPr>
    </w:p>
    <w:p w14:paraId="21E51508" w14:textId="77777777" w:rsidR="002E284E" w:rsidRPr="00E373FA" w:rsidRDefault="002E284E" w:rsidP="002E284E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Inizio:</w:t>
      </w:r>
    </w:p>
    <w:p w14:paraId="6C64A0EE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CHIAMATI PER NOME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Gen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Verde - 2021) https://youtu.be/EUG6KnGxpcc</w:t>
      </w:r>
    </w:p>
    <w:p w14:paraId="6B7EC02C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COME TU MI VUOI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RnS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- Io scelgo te, 2004) https://youtu.be/QuFjTGQ5hho</w:t>
      </w:r>
    </w:p>
    <w:p w14:paraId="7BD7522D" w14:textId="77777777" w:rsidR="00807F9E" w:rsidRDefault="002E284E" w:rsidP="00807F9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ECCOMI (Frisina - Non temere, 2006) https://youtu.be/RldgS54dDmY</w:t>
      </w:r>
    </w:p>
    <w:p w14:paraId="7C94930C" w14:textId="77777777" w:rsidR="00807F9E" w:rsidRDefault="00807F9E" w:rsidP="00807F9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807F9E">
        <w:rPr>
          <w:rStyle w:val="normaltextrun"/>
          <w:rFonts w:ascii="Calibri" w:eastAsiaTheme="majorEastAsia" w:hAnsi="Calibri" w:cs="Calibri"/>
          <w:sz w:val="26"/>
          <w:szCs w:val="26"/>
        </w:rPr>
        <w:t>TU SEI LA PERLA PREZIOSA (</w:t>
      </w:r>
      <w:proofErr w:type="spellStart"/>
      <w:r w:rsidRPr="00807F9E">
        <w:rPr>
          <w:rStyle w:val="normaltextrun"/>
          <w:rFonts w:ascii="Calibri" w:eastAsiaTheme="majorEastAsia" w:hAnsi="Calibri" w:cs="Calibri"/>
          <w:sz w:val="26"/>
          <w:szCs w:val="26"/>
        </w:rPr>
        <w:t>RnS</w:t>
      </w:r>
      <w:proofErr w:type="spellEnd"/>
      <w:r w:rsidRPr="00807F9E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– 2020)</w:t>
      </w:r>
      <w:r>
        <w:rPr>
          <w:rStyle w:val="normaltextrun"/>
          <w:rFonts w:ascii="Calibri" w:eastAsiaTheme="majorEastAsia" w:hAnsi="Calibri" w:cs="Calibri"/>
          <w:sz w:val="26"/>
          <w:szCs w:val="26"/>
        </w:rPr>
        <w:t xml:space="preserve"> </w:t>
      </w:r>
      <w:r w:rsidRPr="00807F9E">
        <w:rPr>
          <w:rStyle w:val="normaltextrun"/>
          <w:rFonts w:ascii="Calibri" w:eastAsiaTheme="majorEastAsia" w:hAnsi="Calibri" w:cs="Calibri"/>
          <w:sz w:val="26"/>
          <w:szCs w:val="26"/>
        </w:rPr>
        <w:t>https://youtu.be/bB5i7BwsM2c</w:t>
      </w:r>
    </w:p>
    <w:p w14:paraId="1058259B" w14:textId="545F45F7" w:rsidR="002E284E" w:rsidRDefault="00807F9E" w:rsidP="00807F9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1C215C">
        <w:rPr>
          <w:rStyle w:val="normaltextrun"/>
          <w:rFonts w:ascii="Calibri" w:eastAsiaTheme="majorEastAsia" w:hAnsi="Calibri" w:cs="Calibri"/>
          <w:sz w:val="26"/>
          <w:szCs w:val="26"/>
        </w:rPr>
        <w:t>CON TE CAMMINERÒ (</w:t>
      </w:r>
      <w:proofErr w:type="spellStart"/>
      <w:r w:rsidRPr="001C215C">
        <w:rPr>
          <w:rStyle w:val="normaltextrun"/>
          <w:rFonts w:ascii="Calibri" w:eastAsiaTheme="majorEastAsia" w:hAnsi="Calibri" w:cs="Calibri"/>
          <w:sz w:val="26"/>
          <w:szCs w:val="26"/>
        </w:rPr>
        <w:t>Gen</w:t>
      </w:r>
      <w:proofErr w:type="spellEnd"/>
      <w:r w:rsidRPr="001C215C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Verde – 2023) </w:t>
      </w:r>
      <w:r w:rsidRPr="00807F9E">
        <w:rPr>
          <w:rStyle w:val="normaltextrun"/>
          <w:rFonts w:ascii="Calibri" w:eastAsiaTheme="majorEastAsia" w:hAnsi="Calibri" w:cs="Calibri"/>
          <w:sz w:val="26"/>
          <w:szCs w:val="26"/>
        </w:rPr>
        <w:t>https://youtu.be/HrICedZnaSk</w:t>
      </w:r>
    </w:p>
    <w:p w14:paraId="7344E347" w14:textId="77777777" w:rsidR="00807F9E" w:rsidRDefault="00807F9E" w:rsidP="00807F9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</w:p>
    <w:p w14:paraId="43F6E874" w14:textId="703CD7D3" w:rsidR="00D47D79" w:rsidRDefault="00D47D79" w:rsidP="00D47D79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sz w:val="26"/>
          <w:szCs w:val="26"/>
        </w:rPr>
      </w:pPr>
      <w:r>
        <w:rPr>
          <w:rStyle w:val="normaltextrun"/>
          <w:rFonts w:ascii="Calibri" w:eastAsiaTheme="majorEastAsia" w:hAnsi="Calibri" w:cs="Calibri"/>
          <w:sz w:val="26"/>
          <w:szCs w:val="26"/>
        </w:rPr>
        <w:t>Salmo:</w:t>
      </w:r>
    </w:p>
    <w:p w14:paraId="0B9F0C2C" w14:textId="178A160B" w:rsidR="00D47D79" w:rsidRDefault="00D47D79" w:rsidP="00D47D79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D47D79">
        <w:rPr>
          <w:rStyle w:val="normaltextrun"/>
          <w:rFonts w:ascii="Calibri" w:eastAsiaTheme="majorEastAsia" w:hAnsi="Calibri" w:cs="Calibri"/>
          <w:sz w:val="26"/>
          <w:szCs w:val="26"/>
        </w:rPr>
        <w:t>PROTEGGIMI, O DIO (Galotta)</w:t>
      </w:r>
    </w:p>
    <w:p w14:paraId="2EB7EB96" w14:textId="77777777" w:rsidR="00D47D79" w:rsidRPr="00E373FA" w:rsidRDefault="00D47D79" w:rsidP="00D47D79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</w:p>
    <w:p w14:paraId="20A76E5F" w14:textId="77777777" w:rsidR="002E284E" w:rsidRPr="00E373FA" w:rsidRDefault="002E284E" w:rsidP="002E284E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Offertorio:</w:t>
      </w:r>
    </w:p>
    <w:p w14:paraId="5241FBCA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SERVO PER AMORE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Gen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Rosso - Se siamo uniti, 1986) https://youtu.be/GOnLKL34q0E</w:t>
      </w:r>
    </w:p>
    <w:p w14:paraId="486566F3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TI DONO LA MIA VITA (Boretti - 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Cantemus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Domino, 1995)</w:t>
      </w:r>
    </w:p>
    <w:p w14:paraId="752B47B3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SERVIRE È REGNARE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Gen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Verde - Il Mistero Pasquale, 2011) - https://youtu.be/nJYq0OsOho0</w:t>
      </w:r>
    </w:p>
    <w:p w14:paraId="186A8C8D" w14:textId="77777777" w:rsidR="002E284E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ECCO QUEL CHE ABBIAMO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Gen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Verde – Ieri, oggi... sempre, 1999) https://youtu.be/6wH6plyb8HU</w:t>
      </w:r>
    </w:p>
    <w:p w14:paraId="4A9EADB3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eop"/>
          <w:rFonts w:ascii="Calibri" w:eastAsiaTheme="majorEastAsia" w:hAnsi="Calibri" w:cs="Calibri"/>
          <w:sz w:val="26"/>
          <w:szCs w:val="26"/>
        </w:rPr>
      </w:pPr>
    </w:p>
    <w:p w14:paraId="447A99DF" w14:textId="77777777" w:rsidR="002E284E" w:rsidRPr="00E373FA" w:rsidRDefault="002E284E" w:rsidP="002E284E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Comunione:</w:t>
      </w:r>
    </w:p>
    <w:p w14:paraId="2E6DE4CB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eop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VOCAZIONE (Sequeri - In cerca d’autore, 1977) https://youtu.be/22YET8h-d8E</w:t>
      </w:r>
    </w:p>
    <w:p w14:paraId="48EEFEFC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TI SEGUIRÒ (Frisina - Benedici il Signore, 1987) https://youtu.be/AF2_PzmquBE</w:t>
      </w:r>
    </w:p>
    <w:p w14:paraId="13B8EF14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IL DISEGNO (Marani - 1995) https://youtu.be/xL91bncWTK4</w:t>
      </w:r>
    </w:p>
    <w:p w14:paraId="38B88A76" w14:textId="77777777" w:rsidR="002E284E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E MI SORPRENDE, O DIO (Sequeri - E mi sorprende, 1981) </w:t>
      </w:r>
      <w:r w:rsidRPr="0026203D">
        <w:rPr>
          <w:rStyle w:val="normaltextrun"/>
          <w:rFonts w:ascii="Calibri" w:eastAsiaTheme="majorEastAsia" w:hAnsi="Calibri" w:cs="Calibri"/>
          <w:sz w:val="26"/>
          <w:szCs w:val="26"/>
        </w:rPr>
        <w:t>https://youtu.be/sN38LcPf0N0</w:t>
      </w:r>
    </w:p>
    <w:p w14:paraId="1AA4B38D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</w:p>
    <w:p w14:paraId="3B88E42A" w14:textId="77777777" w:rsidR="002E284E" w:rsidRPr="00E373FA" w:rsidRDefault="002E284E" w:rsidP="002E284E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Fine:</w:t>
      </w:r>
    </w:p>
    <w:p w14:paraId="0DA60517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normaltextrun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DALL’ETERNITÀ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RnS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- Ha vinto il tuo amore, 2021) https://youtu.be/QNzbG3nKCt4</w:t>
      </w:r>
    </w:p>
    <w:p w14:paraId="351DF110" w14:textId="77777777" w:rsidR="002E284E" w:rsidRPr="00E373FA" w:rsidRDefault="002E284E" w:rsidP="002E284E">
      <w:pPr>
        <w:pStyle w:val="paragraph"/>
        <w:spacing w:before="0" w:beforeAutospacing="0" w:after="0" w:afterAutospacing="0"/>
        <w:ind w:left="567"/>
        <w:rPr>
          <w:rStyle w:val="eop"/>
          <w:rFonts w:ascii="Calibri" w:eastAsiaTheme="majorEastAsia" w:hAnsi="Calibri" w:cs="Calibri"/>
          <w:sz w:val="26"/>
          <w:szCs w:val="26"/>
        </w:rPr>
      </w:pPr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VIENI E SEGUIMI (</w:t>
      </w:r>
      <w:proofErr w:type="spellStart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>Gen</w:t>
      </w:r>
      <w:proofErr w:type="spellEnd"/>
      <w:r w:rsidRPr="00E373FA">
        <w:rPr>
          <w:rStyle w:val="normaltextrun"/>
          <w:rFonts w:ascii="Calibri" w:eastAsiaTheme="majorEastAsia" w:hAnsi="Calibri" w:cs="Calibri"/>
          <w:sz w:val="26"/>
          <w:szCs w:val="26"/>
        </w:rPr>
        <w:t xml:space="preserve"> Rosso - Se siamo uniti, 1986) https://youtu.be/EprjM1pGNyY</w:t>
      </w:r>
    </w:p>
    <w:p w14:paraId="58B5C502" w14:textId="77777777" w:rsidR="002E284E" w:rsidRDefault="002E284E" w:rsidP="002E284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4AD9BE2E" w14:textId="77777777" w:rsidR="002E284E" w:rsidRDefault="002E284E" w:rsidP="002E284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4718D213" w14:textId="3B05E06E" w:rsidR="002E284E" w:rsidRPr="009A3000" w:rsidRDefault="00EE75DA" w:rsidP="002E284E">
      <w:pPr>
        <w:pStyle w:val="paragraph"/>
        <w:spacing w:before="0" w:beforeAutospacing="0" w:after="0" w:afterAutospacing="0"/>
        <w:rPr>
          <w:rStyle w:val="eop"/>
          <w:rFonts w:ascii="Calibri" w:eastAsiaTheme="majorEastAsia" w:hAnsi="Calibri" w:cs="Calibri"/>
          <w:b/>
          <w:bCs/>
          <w:sz w:val="36"/>
          <w:szCs w:val="36"/>
        </w:rPr>
      </w:pPr>
      <w:r w:rsidRPr="009A3000">
        <w:rPr>
          <w:rStyle w:val="normaltextrun"/>
          <w:rFonts w:ascii="Calibri" w:eastAsiaTheme="majorEastAsia" w:hAnsi="Calibri" w:cs="Calibri"/>
          <w:b/>
          <w:sz w:val="36"/>
          <w:szCs w:val="36"/>
        </w:rPr>
        <w:t>C</w:t>
      </w:r>
      <w:r w:rsidR="002E284E" w:rsidRPr="009A3000">
        <w:rPr>
          <w:rStyle w:val="normaltextrun"/>
          <w:rFonts w:ascii="Calibri" w:eastAsiaTheme="majorEastAsia" w:hAnsi="Calibri" w:cs="Calibri"/>
          <w:b/>
          <w:sz w:val="36"/>
          <w:szCs w:val="36"/>
        </w:rPr>
        <w:t>ONTRIBUTI</w:t>
      </w:r>
    </w:p>
    <w:p w14:paraId="162949B6" w14:textId="6012433C" w:rsidR="002E284E" w:rsidRPr="00671E7A" w:rsidRDefault="00671E7A" w:rsidP="009A300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671E7A">
        <w:rPr>
          <w:rFonts w:ascii="Calibri" w:hAnsi="Calibri" w:cs="Calibri"/>
          <w:i/>
          <w:iCs/>
          <w:color w:val="000000" w:themeColor="text1"/>
          <w:sz w:val="24"/>
          <w:szCs w:val="24"/>
        </w:rPr>
        <w:t>Équipe del Seminario Vescovile</w:t>
      </w:r>
    </w:p>
    <w:p w14:paraId="48FD7620" w14:textId="37AA47F7" w:rsidR="002E284E" w:rsidRPr="003E1261" w:rsidRDefault="002E284E" w:rsidP="002E284E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3E1261">
        <w:rPr>
          <w:rFonts w:ascii="Calibri" w:hAnsi="Calibri" w:cs="Calibri"/>
          <w:color w:val="000000" w:themeColor="text1"/>
          <w:sz w:val="24"/>
          <w:szCs w:val="24"/>
        </w:rPr>
        <w:t>Domenica</w:t>
      </w:r>
      <w:r w:rsidR="00DD0F20">
        <w:rPr>
          <w:rFonts w:ascii="Calibri" w:hAnsi="Calibri" w:cs="Calibri"/>
          <w:color w:val="000000" w:themeColor="text1"/>
          <w:sz w:val="24"/>
          <w:szCs w:val="24"/>
        </w:rPr>
        <w:t xml:space="preserve"> 3</w:t>
      </w:r>
      <w:r w:rsidRPr="003E1261">
        <w:rPr>
          <w:rFonts w:ascii="Calibri" w:hAnsi="Calibri" w:cs="Calibri"/>
          <w:color w:val="000000" w:themeColor="text1"/>
          <w:sz w:val="24"/>
          <w:szCs w:val="24"/>
        </w:rPr>
        <w:t xml:space="preserve">/9: </w:t>
      </w:r>
      <w:r w:rsidR="003B6C5B">
        <w:rPr>
          <w:rFonts w:ascii="Calibri" w:hAnsi="Calibri" w:cs="Calibri"/>
          <w:color w:val="000000" w:themeColor="text1"/>
          <w:sz w:val="24"/>
          <w:szCs w:val="24"/>
        </w:rPr>
        <w:t>mons.</w:t>
      </w:r>
      <w:r w:rsidRPr="003E126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D4414">
        <w:rPr>
          <w:rFonts w:ascii="Calibri" w:hAnsi="Calibri" w:cs="Calibri"/>
          <w:color w:val="000000" w:themeColor="text1"/>
          <w:sz w:val="24"/>
          <w:szCs w:val="24"/>
        </w:rPr>
        <w:t>Raffaele</w:t>
      </w:r>
      <w:r w:rsidRPr="003E126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D4414">
        <w:rPr>
          <w:rFonts w:ascii="Calibri" w:hAnsi="Calibri" w:cs="Calibri"/>
          <w:color w:val="000000" w:themeColor="text1"/>
          <w:sz w:val="24"/>
          <w:szCs w:val="24"/>
        </w:rPr>
        <w:t>Gobbi</w:t>
      </w:r>
      <w:r w:rsidR="003B6C5B">
        <w:rPr>
          <w:rFonts w:ascii="Calibri" w:hAnsi="Calibri" w:cs="Calibri"/>
          <w:color w:val="000000" w:themeColor="text1"/>
          <w:sz w:val="24"/>
          <w:szCs w:val="24"/>
        </w:rPr>
        <w:t>, Rettore</w:t>
      </w:r>
    </w:p>
    <w:p w14:paraId="09A66C94" w14:textId="1954AA52" w:rsidR="002E284E" w:rsidRPr="003E1261" w:rsidRDefault="002E284E" w:rsidP="002E284E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3E1261">
        <w:rPr>
          <w:rFonts w:ascii="Calibri" w:hAnsi="Calibri" w:cs="Calibri"/>
          <w:color w:val="000000" w:themeColor="text1"/>
          <w:sz w:val="24"/>
          <w:szCs w:val="24"/>
        </w:rPr>
        <w:t>Domenica 1</w:t>
      </w:r>
      <w:r w:rsidR="00DD0F20"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3E1261">
        <w:rPr>
          <w:rFonts w:ascii="Calibri" w:hAnsi="Calibri" w:cs="Calibri"/>
          <w:color w:val="000000" w:themeColor="text1"/>
          <w:sz w:val="24"/>
          <w:szCs w:val="24"/>
        </w:rPr>
        <w:t xml:space="preserve">/9: don </w:t>
      </w:r>
      <w:r w:rsidR="003B6C5B">
        <w:rPr>
          <w:rFonts w:ascii="Calibri" w:hAnsi="Calibri" w:cs="Calibri"/>
          <w:color w:val="000000" w:themeColor="text1"/>
          <w:sz w:val="24"/>
          <w:szCs w:val="24"/>
        </w:rPr>
        <w:t xml:space="preserve">Davide </w:t>
      </w:r>
      <w:proofErr w:type="spellStart"/>
      <w:r w:rsidR="003B6C5B">
        <w:rPr>
          <w:rFonts w:ascii="Calibri" w:hAnsi="Calibri" w:cs="Calibri"/>
          <w:color w:val="000000" w:themeColor="text1"/>
          <w:sz w:val="24"/>
          <w:szCs w:val="24"/>
        </w:rPr>
        <w:t>Zaffin</w:t>
      </w:r>
      <w:proofErr w:type="spellEnd"/>
      <w:r w:rsidR="00671E7A">
        <w:rPr>
          <w:rFonts w:ascii="Calibri" w:hAnsi="Calibri" w:cs="Calibri"/>
          <w:color w:val="000000" w:themeColor="text1"/>
          <w:sz w:val="24"/>
          <w:szCs w:val="24"/>
        </w:rPr>
        <w:t>, Economo</w:t>
      </w:r>
    </w:p>
    <w:p w14:paraId="2738C019" w14:textId="18EE88E8" w:rsidR="002E284E" w:rsidRPr="003E1261" w:rsidRDefault="002E284E" w:rsidP="002E284E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3E1261">
        <w:rPr>
          <w:rFonts w:ascii="Calibri" w:hAnsi="Calibri" w:cs="Calibri"/>
          <w:color w:val="000000" w:themeColor="text1"/>
          <w:sz w:val="24"/>
          <w:szCs w:val="24"/>
        </w:rPr>
        <w:t>Domenica 1</w:t>
      </w:r>
      <w:r w:rsidR="00DD0F20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3E1261">
        <w:rPr>
          <w:rFonts w:ascii="Calibri" w:hAnsi="Calibri" w:cs="Calibri"/>
          <w:color w:val="000000" w:themeColor="text1"/>
          <w:sz w:val="24"/>
          <w:szCs w:val="24"/>
        </w:rPr>
        <w:t xml:space="preserve">/9: don </w:t>
      </w:r>
      <w:r w:rsidR="003B6C5B">
        <w:rPr>
          <w:rFonts w:ascii="Calibri" w:hAnsi="Calibri" w:cs="Calibri"/>
          <w:color w:val="000000" w:themeColor="text1"/>
          <w:sz w:val="24"/>
          <w:szCs w:val="24"/>
        </w:rPr>
        <w:t>Maurizio Rigato</w:t>
      </w:r>
      <w:r w:rsidR="00595EC2">
        <w:rPr>
          <w:rFonts w:ascii="Calibri" w:hAnsi="Calibri" w:cs="Calibri"/>
          <w:color w:val="000000" w:themeColor="text1"/>
          <w:sz w:val="24"/>
          <w:szCs w:val="24"/>
        </w:rPr>
        <w:t>, Assistente</w:t>
      </w:r>
    </w:p>
    <w:p w14:paraId="543F13A2" w14:textId="4EEF4A58" w:rsidR="002E284E" w:rsidRPr="003E1261" w:rsidRDefault="002E284E" w:rsidP="002E284E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3E1261">
        <w:rPr>
          <w:rFonts w:ascii="Calibri" w:hAnsi="Calibri" w:cs="Calibri"/>
          <w:color w:val="000000" w:themeColor="text1"/>
          <w:sz w:val="24"/>
          <w:szCs w:val="24"/>
        </w:rPr>
        <w:t>Domeni</w:t>
      </w:r>
      <w:r>
        <w:rPr>
          <w:rFonts w:ascii="Calibri" w:hAnsi="Calibri" w:cs="Calibri"/>
          <w:color w:val="000000" w:themeColor="text1"/>
          <w:sz w:val="24"/>
          <w:szCs w:val="24"/>
        </w:rPr>
        <w:t>ca 2</w:t>
      </w:r>
      <w:r w:rsidR="00DD0F20">
        <w:rPr>
          <w:rFonts w:ascii="Calibri" w:hAnsi="Calibri" w:cs="Calibri"/>
          <w:color w:val="000000" w:themeColor="text1"/>
          <w:sz w:val="24"/>
          <w:szCs w:val="24"/>
        </w:rPr>
        <w:t>4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/9: don </w:t>
      </w:r>
      <w:r w:rsidR="003B6C5B">
        <w:rPr>
          <w:rFonts w:ascii="Calibri" w:hAnsi="Calibri" w:cs="Calibri"/>
          <w:color w:val="000000" w:themeColor="text1"/>
          <w:sz w:val="24"/>
          <w:szCs w:val="24"/>
        </w:rPr>
        <w:t>Giovanni Molon</w:t>
      </w:r>
      <w:r w:rsidR="00B42041">
        <w:rPr>
          <w:rFonts w:ascii="Calibri" w:hAnsi="Calibri" w:cs="Calibri"/>
          <w:color w:val="000000" w:themeColor="text1"/>
          <w:sz w:val="24"/>
          <w:szCs w:val="24"/>
        </w:rPr>
        <w:t>, Direttore spirituale</w:t>
      </w:r>
    </w:p>
    <w:p w14:paraId="04EBF5CB" w14:textId="16AB5E8B" w:rsidR="00495B04" w:rsidRPr="00FE0A01" w:rsidRDefault="002E284E" w:rsidP="00FE0A01">
      <w:pPr>
        <w:jc w:val="right"/>
        <w:rPr>
          <w:b/>
          <w:bCs/>
          <w:sz w:val="28"/>
          <w:szCs w:val="28"/>
        </w:rPr>
      </w:pPr>
      <w:r w:rsidRPr="003E1261">
        <w:rPr>
          <w:rFonts w:ascii="Calibri" w:hAnsi="Calibri" w:cs="Calibri"/>
          <w:color w:val="000000" w:themeColor="text1"/>
          <w:sz w:val="24"/>
          <w:szCs w:val="24"/>
        </w:rPr>
        <w:t xml:space="preserve">Domenica </w:t>
      </w:r>
      <w:r w:rsidR="00DD0F20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3E1261">
        <w:rPr>
          <w:rFonts w:ascii="Calibri" w:hAnsi="Calibri" w:cs="Calibri"/>
          <w:color w:val="000000" w:themeColor="text1"/>
          <w:sz w:val="24"/>
          <w:szCs w:val="24"/>
        </w:rPr>
        <w:t>/10: don Mattia Francescon</w:t>
      </w:r>
      <w:r w:rsidR="00595EC2">
        <w:rPr>
          <w:rFonts w:ascii="Calibri" w:hAnsi="Calibri" w:cs="Calibri"/>
          <w:color w:val="000000" w:themeColor="text1"/>
          <w:sz w:val="24"/>
          <w:szCs w:val="24"/>
        </w:rPr>
        <w:t>, Direttore del propedeutico</w:t>
      </w:r>
    </w:p>
    <w:sectPr w:rsidR="00495B04" w:rsidRPr="00FE0A0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B28D" w14:textId="77777777" w:rsidR="000C402E" w:rsidRDefault="000C402E" w:rsidP="000C402E">
      <w:pPr>
        <w:spacing w:after="0" w:line="240" w:lineRule="auto"/>
      </w:pPr>
      <w:r>
        <w:separator/>
      </w:r>
    </w:p>
  </w:endnote>
  <w:endnote w:type="continuationSeparator" w:id="0">
    <w:p w14:paraId="4CBC41F2" w14:textId="77777777" w:rsidR="000C402E" w:rsidRDefault="000C402E" w:rsidP="000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5B31" w14:textId="77777777" w:rsidR="000C402E" w:rsidRDefault="000C402E" w:rsidP="000C402E">
      <w:pPr>
        <w:spacing w:after="0" w:line="240" w:lineRule="auto"/>
      </w:pPr>
      <w:r>
        <w:separator/>
      </w:r>
    </w:p>
  </w:footnote>
  <w:footnote w:type="continuationSeparator" w:id="0">
    <w:p w14:paraId="34623CCC" w14:textId="77777777" w:rsidR="000C402E" w:rsidRDefault="000C402E" w:rsidP="000C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971" w14:textId="41B4FAD0" w:rsidR="000C402E" w:rsidRDefault="00B72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0D128B" wp14:editId="5706C292">
              <wp:simplePos x="0" y="0"/>
              <wp:positionH relativeFrom="column">
                <wp:posOffset>5261610</wp:posOffset>
              </wp:positionH>
              <wp:positionV relativeFrom="paragraph">
                <wp:posOffset>-722630</wp:posOffset>
              </wp:positionV>
              <wp:extent cx="1060704" cy="914400"/>
              <wp:effectExtent l="19050" t="0" r="25400" b="19050"/>
              <wp:wrapNone/>
              <wp:docPr id="940018269" name="Hex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" cy="914400"/>
                      </a:xfrm>
                      <a:prstGeom prst="hexagon">
                        <a:avLst/>
                      </a:prstGeom>
                      <a:solidFill>
                        <a:srgbClr val="242518"/>
                      </a:solidFill>
                      <a:ln>
                        <a:solidFill>
                          <a:srgbClr val="24251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B5255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" o:spid="_x0000_s1026" type="#_x0000_t9" style="position:absolute;margin-left:414.3pt;margin-top:-56.9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" adj="4655" fillcolor="#242518" strokecolor="#242518" strokeweight="1pt"/>
          </w:pict>
        </mc:Fallback>
      </mc:AlternateContent>
    </w:r>
    <w:r w:rsidR="005174C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E3422" wp14:editId="1A6FE691">
              <wp:simplePos x="0" y="0"/>
              <wp:positionH relativeFrom="column">
                <wp:posOffset>6137256</wp:posOffset>
              </wp:positionH>
              <wp:positionV relativeFrom="paragraph">
                <wp:posOffset>-250740</wp:posOffset>
              </wp:positionV>
              <wp:extent cx="1060704" cy="914400"/>
              <wp:effectExtent l="19050" t="0" r="25400" b="19050"/>
              <wp:wrapNone/>
              <wp:docPr id="472692381" name="Hex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" cy="914400"/>
                      </a:xfrm>
                      <a:prstGeom prst="hexagon">
                        <a:avLst/>
                      </a:prstGeom>
                      <a:solidFill>
                        <a:srgbClr val="242518"/>
                      </a:solidFill>
                      <a:ln>
                        <a:solidFill>
                          <a:srgbClr val="24251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C52F8" id="Hexagon 2" o:spid="_x0000_s1026" type="#_x0000_t9" style="position:absolute;margin-left:483.25pt;margin-top:-19.7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" adj="4655" fillcolor="#242518" strokecolor="#24251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EEC"/>
    <w:multiLevelType w:val="hybridMultilevel"/>
    <w:tmpl w:val="63341EEC"/>
    <w:lvl w:ilvl="0" w:tplc="1AF8033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462"/>
    <w:multiLevelType w:val="multilevel"/>
    <w:tmpl w:val="9C7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50512"/>
    <w:multiLevelType w:val="hybridMultilevel"/>
    <w:tmpl w:val="3370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6454E"/>
    <w:multiLevelType w:val="hybridMultilevel"/>
    <w:tmpl w:val="F3E65A72"/>
    <w:lvl w:ilvl="0" w:tplc="ABBCB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7105">
    <w:abstractNumId w:val="1"/>
  </w:num>
  <w:num w:numId="2" w16cid:durableId="1763910201">
    <w:abstractNumId w:val="2"/>
  </w:num>
  <w:num w:numId="3" w16cid:durableId="328482223">
    <w:abstractNumId w:val="0"/>
  </w:num>
  <w:num w:numId="4" w16cid:durableId="199887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2"/>
    <w:rsid w:val="00010426"/>
    <w:rsid w:val="00015D4A"/>
    <w:rsid w:val="0003343D"/>
    <w:rsid w:val="000A5D59"/>
    <w:rsid w:val="000B7C22"/>
    <w:rsid w:val="000C402E"/>
    <w:rsid w:val="00117C3D"/>
    <w:rsid w:val="001C215C"/>
    <w:rsid w:val="00226A82"/>
    <w:rsid w:val="00267130"/>
    <w:rsid w:val="0028237B"/>
    <w:rsid w:val="00294BE0"/>
    <w:rsid w:val="002E284E"/>
    <w:rsid w:val="0030505A"/>
    <w:rsid w:val="00305130"/>
    <w:rsid w:val="00342025"/>
    <w:rsid w:val="00395CBD"/>
    <w:rsid w:val="003B6C5B"/>
    <w:rsid w:val="003D4414"/>
    <w:rsid w:val="003F337F"/>
    <w:rsid w:val="004418E8"/>
    <w:rsid w:val="00495B04"/>
    <w:rsid w:val="004C7411"/>
    <w:rsid w:val="004E2EED"/>
    <w:rsid w:val="005174C2"/>
    <w:rsid w:val="00595EC2"/>
    <w:rsid w:val="00633C75"/>
    <w:rsid w:val="00636F83"/>
    <w:rsid w:val="00645DF7"/>
    <w:rsid w:val="00646137"/>
    <w:rsid w:val="00671E7A"/>
    <w:rsid w:val="006D78AE"/>
    <w:rsid w:val="0070583F"/>
    <w:rsid w:val="00714408"/>
    <w:rsid w:val="007779D1"/>
    <w:rsid w:val="00807F9E"/>
    <w:rsid w:val="008263D5"/>
    <w:rsid w:val="00847B2F"/>
    <w:rsid w:val="00872DBF"/>
    <w:rsid w:val="00903252"/>
    <w:rsid w:val="00946E09"/>
    <w:rsid w:val="009A3000"/>
    <w:rsid w:val="00A021EB"/>
    <w:rsid w:val="00A06473"/>
    <w:rsid w:val="00A23F25"/>
    <w:rsid w:val="00A705BC"/>
    <w:rsid w:val="00A723B0"/>
    <w:rsid w:val="00AB2409"/>
    <w:rsid w:val="00B2768A"/>
    <w:rsid w:val="00B42041"/>
    <w:rsid w:val="00B723B9"/>
    <w:rsid w:val="00BB1342"/>
    <w:rsid w:val="00C13A2E"/>
    <w:rsid w:val="00C2138C"/>
    <w:rsid w:val="00C254A4"/>
    <w:rsid w:val="00D47D79"/>
    <w:rsid w:val="00D60F8E"/>
    <w:rsid w:val="00D80C1D"/>
    <w:rsid w:val="00DA311A"/>
    <w:rsid w:val="00DD0F20"/>
    <w:rsid w:val="00E2733E"/>
    <w:rsid w:val="00E411C6"/>
    <w:rsid w:val="00E65359"/>
    <w:rsid w:val="00EA63F2"/>
    <w:rsid w:val="00EE75DA"/>
    <w:rsid w:val="00F50C20"/>
    <w:rsid w:val="00F80628"/>
    <w:rsid w:val="00F83108"/>
    <w:rsid w:val="00F91B84"/>
    <w:rsid w:val="00FD72BB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CA170E"/>
  <w15:chartTrackingRefBased/>
  <w15:docId w15:val="{03EB758F-71A8-465B-A43D-3C7EDB9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F7"/>
  </w:style>
  <w:style w:type="paragraph" w:styleId="Heading3">
    <w:name w:val="heading 3"/>
    <w:basedOn w:val="Normal"/>
    <w:next w:val="Normal"/>
    <w:link w:val="Heading3Char"/>
    <w:qFormat/>
    <w:rsid w:val="00C13A2E"/>
    <w:pPr>
      <w:keepNext/>
      <w:spacing w:before="240" w:after="60" w:line="240" w:lineRule="auto"/>
      <w:ind w:firstLine="454"/>
      <w:outlineLvl w:val="2"/>
    </w:pPr>
    <w:rPr>
      <w:rFonts w:ascii="Arial" w:eastAsia="SimSun" w:hAnsi="Arial" w:cs="Arial"/>
      <w:b/>
      <w:bCs/>
      <w:kern w:val="0"/>
      <w:sz w:val="26"/>
      <w:szCs w:val="26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015D4A"/>
  </w:style>
  <w:style w:type="character" w:customStyle="1" w:styleId="Heading3Char">
    <w:name w:val="Heading 3 Char"/>
    <w:basedOn w:val="DefaultParagraphFont"/>
    <w:link w:val="Heading3"/>
    <w:rsid w:val="00C13A2E"/>
    <w:rPr>
      <w:rFonts w:ascii="Arial" w:eastAsia="SimSun" w:hAnsi="Arial" w:cs="Arial"/>
      <w:b/>
      <w:bCs/>
      <w:kern w:val="0"/>
      <w:sz w:val="26"/>
      <w:szCs w:val="26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4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E"/>
  </w:style>
  <w:style w:type="paragraph" w:styleId="Footer">
    <w:name w:val="footer"/>
    <w:basedOn w:val="Normal"/>
    <w:link w:val="FooterChar"/>
    <w:uiPriority w:val="99"/>
    <w:unhideWhenUsed/>
    <w:rsid w:val="000C4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E"/>
  </w:style>
  <w:style w:type="paragraph" w:customStyle="1" w:styleId="paragraph">
    <w:name w:val="paragraph"/>
    <w:basedOn w:val="Normal"/>
    <w:rsid w:val="000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DefaultParagraphFont"/>
    <w:rsid w:val="0003343D"/>
  </w:style>
  <w:style w:type="character" w:customStyle="1" w:styleId="eop">
    <w:name w:val="eop"/>
    <w:basedOn w:val="DefaultParagraphFont"/>
    <w:rsid w:val="002E284E"/>
  </w:style>
  <w:style w:type="character" w:styleId="Hyperlink">
    <w:name w:val="Hyperlink"/>
    <w:basedOn w:val="DefaultParagraphFont"/>
    <w:uiPriority w:val="99"/>
    <w:unhideWhenUsed/>
    <w:rsid w:val="0080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Gobbi</dc:creator>
  <cp:keywords/>
  <dc:description/>
  <cp:lastModifiedBy>Mattia Francescon</cp:lastModifiedBy>
  <cp:revision>5</cp:revision>
  <dcterms:created xsi:type="dcterms:W3CDTF">2023-08-09T12:08:00Z</dcterms:created>
  <dcterms:modified xsi:type="dcterms:W3CDTF">2023-08-09T12:09:00Z</dcterms:modified>
</cp:coreProperties>
</file>